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5A865" w14:textId="77777777" w:rsidR="003F0B96" w:rsidRPr="003F0B96" w:rsidRDefault="003F0B96" w:rsidP="003F0B96">
      <w:pPr>
        <w:rPr>
          <w:rFonts w:ascii="Garamond" w:hAnsi="Garamond"/>
          <w:sz w:val="24"/>
          <w:szCs w:val="24"/>
        </w:rPr>
      </w:pPr>
      <w:r w:rsidRPr="003F0B96">
        <w:rPr>
          <w:rFonts w:ascii="Garamond" w:hAnsi="Garamond"/>
          <w:sz w:val="24"/>
          <w:szCs w:val="24"/>
        </w:rPr>
        <w:t xml:space="preserve">Lokacije dobav: </w:t>
      </w:r>
    </w:p>
    <w:p w14:paraId="129A080E" w14:textId="77777777" w:rsidR="003F0B96" w:rsidRPr="003F0B96" w:rsidRDefault="003F0B96" w:rsidP="003F0B96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F0B96">
        <w:rPr>
          <w:rFonts w:ascii="Garamond" w:hAnsi="Garamond"/>
          <w:sz w:val="24"/>
          <w:szCs w:val="24"/>
        </w:rPr>
        <w:t>Lekarna Ajdovščina, Tovarniška cesta 3e, 5270 Ajdovščina in</w:t>
      </w:r>
    </w:p>
    <w:p w14:paraId="3A33C100" w14:textId="77777777" w:rsidR="003F0B96" w:rsidRPr="003F0B96" w:rsidRDefault="003F0B96" w:rsidP="003F0B96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F0B96">
        <w:rPr>
          <w:rFonts w:ascii="Garamond" w:hAnsi="Garamond"/>
          <w:sz w:val="24"/>
          <w:szCs w:val="24"/>
        </w:rPr>
        <w:t>Lekarna Vipava, Cesta 18. aprila 8, 5271 Vipava.</w:t>
      </w:r>
    </w:p>
    <w:p w14:paraId="6E7FF484" w14:textId="77777777" w:rsidR="003F0B96" w:rsidRPr="003F0B96" w:rsidRDefault="003F0B96" w:rsidP="003F0B96">
      <w:pPr>
        <w:rPr>
          <w:rFonts w:ascii="Garamond" w:hAnsi="Garamond"/>
          <w:sz w:val="24"/>
          <w:szCs w:val="24"/>
        </w:rPr>
      </w:pPr>
    </w:p>
    <w:p w14:paraId="3DD44BC9" w14:textId="77777777" w:rsidR="003F0B96" w:rsidRPr="003F0B96" w:rsidRDefault="003F0B96" w:rsidP="003F0B96">
      <w:pPr>
        <w:rPr>
          <w:rFonts w:ascii="Garamond" w:hAnsi="Garamond"/>
          <w:sz w:val="24"/>
          <w:szCs w:val="24"/>
        </w:rPr>
      </w:pPr>
      <w:r w:rsidRPr="003F0B96">
        <w:rPr>
          <w:rFonts w:ascii="Garamond" w:hAnsi="Garamond"/>
          <w:sz w:val="24"/>
          <w:szCs w:val="24"/>
        </w:rPr>
        <w:t xml:space="preserve">Urnik dobav: </w:t>
      </w:r>
    </w:p>
    <w:p w14:paraId="146C4426" w14:textId="77777777" w:rsidR="003F0B96" w:rsidRPr="003F0B96" w:rsidRDefault="003F0B96" w:rsidP="003F0B96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F0B96">
        <w:rPr>
          <w:rFonts w:ascii="Garamond" w:hAnsi="Garamond"/>
          <w:sz w:val="24"/>
          <w:szCs w:val="24"/>
        </w:rPr>
        <w:t xml:space="preserve">od ponedeljka do petka od 6.00 do 16.00 </w:t>
      </w:r>
    </w:p>
    <w:p w14:paraId="187F2F63" w14:textId="77777777" w:rsidR="003F0B96" w:rsidRPr="003F0B96" w:rsidRDefault="003F0B96" w:rsidP="003F0B96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F0B96">
        <w:rPr>
          <w:rFonts w:ascii="Garamond" w:hAnsi="Garamond"/>
          <w:sz w:val="24"/>
          <w:szCs w:val="24"/>
        </w:rPr>
        <w:t>sobote od 6.00 do 11.00</w:t>
      </w:r>
    </w:p>
    <w:p w14:paraId="6249AAAD" w14:textId="77777777" w:rsidR="003F0B96" w:rsidRPr="003F0B96" w:rsidRDefault="003F0B96" w:rsidP="003F0B96">
      <w:pPr>
        <w:rPr>
          <w:rFonts w:ascii="Garamond" w:hAnsi="Garamond"/>
          <w:sz w:val="24"/>
          <w:szCs w:val="24"/>
        </w:rPr>
      </w:pPr>
    </w:p>
    <w:p w14:paraId="3F259427" w14:textId="77777777" w:rsidR="001D368A" w:rsidRDefault="00DB2A6E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249AA"/>
    <w:multiLevelType w:val="hybridMultilevel"/>
    <w:tmpl w:val="A3D0FF56"/>
    <w:lvl w:ilvl="0" w:tplc="3C8C590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B96"/>
    <w:rsid w:val="003F0B96"/>
    <w:rsid w:val="00DA7BAB"/>
    <w:rsid w:val="00DB2A6E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C1854"/>
  <w15:chartTrackingRefBased/>
  <w15:docId w15:val="{45ABECBB-A386-484F-B26C-29898557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B96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F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2021-04-08T08:34:00Z</dcterms:created>
  <dcterms:modified xsi:type="dcterms:W3CDTF">2021-04-08T08:34:00Z</dcterms:modified>
</cp:coreProperties>
</file>